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80" w:after="280"/>
        <w:jc w:val="center"/>
        <w:rPr>
          <w:rFonts w:ascii="Arial" w:hAnsi="Arial" w:cs="Arial"/>
          <w:sz w:val="30"/>
          <w:szCs w:val="30"/>
          <w:lang w:val="en-US"/>
        </w:rPr>
      </w:pPr>
      <w:r>
        <w:rPr>
          <w:rFonts w:cs="Arial" w:ascii="Arial" w:hAnsi="Arial"/>
          <w:sz w:val="30"/>
          <w:szCs w:val="30"/>
          <w:lang w:val="en-US"/>
        </w:rPr>
        <w:t>English Grammar - Reported Speech</w:t>
      </w:r>
    </w:p>
    <w:p>
      <w:pPr>
        <w:pStyle w:val="Heading1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Statements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a) If the reporting sentence is </w:t>
      </w:r>
      <w:r>
        <w:rPr>
          <w:rStyle w:val="textfett1"/>
          <w:rFonts w:cs="Arial" w:ascii="Arial" w:hAnsi="Arial"/>
          <w:sz w:val="24"/>
          <w:szCs w:val="24"/>
          <w:lang w:val="en-US"/>
        </w:rPr>
        <w:t xml:space="preserve">in the </w:t>
      </w:r>
      <w:r>
        <w:rPr>
          <w:rStyle w:val="textfett1"/>
          <w:rFonts w:cs="Arial" w:ascii="Arial" w:hAnsi="Arial"/>
          <w:sz w:val="24"/>
          <w:szCs w:val="24"/>
          <w:u w:val="single"/>
          <w:lang w:val="en-US"/>
        </w:rPr>
        <w:t>present</w:t>
      </w:r>
      <w:r>
        <w:rPr>
          <w:rFonts w:cs="Arial" w:ascii="Arial" w:hAnsi="Arial"/>
          <w:sz w:val="24"/>
          <w:szCs w:val="24"/>
          <w:lang w:val="en-US"/>
        </w:rPr>
        <w:t xml:space="preserve">, then there is </w:t>
      </w:r>
      <w:r>
        <w:rPr>
          <w:rStyle w:val="textfett1"/>
          <w:rFonts w:cs="Arial" w:ascii="Arial" w:hAnsi="Arial"/>
          <w:sz w:val="24"/>
          <w:szCs w:val="24"/>
          <w:lang w:val="en-US"/>
        </w:rPr>
        <w:t>no change of tense</w:t>
      </w:r>
      <w:r>
        <w:rPr>
          <w:rFonts w:cs="Arial" w:ascii="Arial" w:hAnsi="Arial"/>
          <w:sz w:val="24"/>
          <w:szCs w:val="24"/>
          <w:lang w:val="en-US"/>
        </w:rPr>
        <w:t xml:space="preserve"> in the reported speech.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br/>
      </w: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sz w:val="24"/>
          <w:szCs w:val="24"/>
          <w:lang w:val="en-US"/>
        </w:rPr>
        <w:t>:</w:t>
        <w:tab/>
        <w:t xml:space="preserve">Susan: "I </w:t>
      </w:r>
      <w:r>
        <w:rPr>
          <w:rStyle w:val="textfettrotlinks1"/>
          <w:rFonts w:cs="Arial" w:ascii="Arial" w:hAnsi="Arial"/>
          <w:color w:val="auto"/>
          <w:sz w:val="28"/>
          <w:szCs w:val="28"/>
          <w:lang w:val="en-US"/>
        </w:rPr>
        <w:t>work</w:t>
      </w:r>
      <w:r>
        <w:rPr>
          <w:rStyle w:val="textfettrotlinks1"/>
          <w:rFonts w:cs="Arial" w:ascii="Arial" w:hAnsi="Arial"/>
          <w:color w:val="auto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in an office."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Susan </w:t>
      </w:r>
      <w:r>
        <w:rPr>
          <w:rStyle w:val="unregel1"/>
          <w:rFonts w:cs="Arial" w:ascii="Arial" w:hAnsi="Arial"/>
          <w:color w:val="auto"/>
          <w:sz w:val="28"/>
          <w:szCs w:val="28"/>
          <w:u w:val="single"/>
          <w:lang w:val="en-US"/>
        </w:rPr>
        <w:t>says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textfettitalic1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that</w:t>
      </w:r>
      <w:r>
        <w:rPr>
          <w:rFonts w:cs="Arial" w:ascii="Arial" w:hAnsi="Arial"/>
          <w:sz w:val="24"/>
          <w:szCs w:val="24"/>
          <w:lang w:val="en-US"/>
        </w:rPr>
        <w:t xml:space="preserve"> she</w:t>
      </w:r>
      <w:r>
        <w:rPr>
          <w:rStyle w:val="textfettrotlinks1"/>
          <w:rFonts w:cs="Arial" w:ascii="Arial" w:hAnsi="Arial"/>
          <w:color w:val="auto"/>
          <w:sz w:val="24"/>
          <w:szCs w:val="24"/>
          <w:lang w:val="en-US"/>
        </w:rPr>
        <w:t xml:space="preserve"> </w:t>
      </w:r>
      <w:r>
        <w:rPr>
          <w:rStyle w:val="textfettrotlinks1"/>
          <w:rFonts w:cs="Arial" w:ascii="Arial" w:hAnsi="Arial"/>
          <w:color w:val="auto"/>
          <w:sz w:val="28"/>
          <w:szCs w:val="28"/>
          <w:lang w:val="en-US"/>
        </w:rPr>
        <w:t>works</w:t>
      </w:r>
      <w:r>
        <w:rPr>
          <w:rFonts w:cs="Arial" w:ascii="Arial" w:hAnsi="Arial"/>
          <w:sz w:val="24"/>
          <w:szCs w:val="24"/>
          <w:lang w:val="en-US"/>
        </w:rPr>
        <w:t xml:space="preserve"> in an office.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b) If the reporting sentence is </w:t>
      </w:r>
      <w:r>
        <w:rPr>
          <w:rStyle w:val="textfett1"/>
          <w:rFonts w:cs="Arial" w:ascii="Arial" w:hAnsi="Arial"/>
          <w:sz w:val="24"/>
          <w:szCs w:val="24"/>
          <w:lang w:val="en-US"/>
        </w:rPr>
        <w:t xml:space="preserve">in the </w:t>
      </w:r>
      <w:r>
        <w:rPr>
          <w:rStyle w:val="textfett1"/>
          <w:rFonts w:cs="Arial" w:ascii="Arial" w:hAnsi="Arial"/>
          <w:sz w:val="28"/>
          <w:szCs w:val="28"/>
          <w:u w:val="single"/>
          <w:lang w:val="en-US"/>
        </w:rPr>
        <w:t>past</w:t>
      </w:r>
      <w:r>
        <w:rPr>
          <w:rFonts w:cs="Arial" w:ascii="Arial" w:hAnsi="Arial"/>
          <w:sz w:val="24"/>
          <w:szCs w:val="24"/>
          <w:lang w:val="en-US"/>
        </w:rPr>
        <w:t xml:space="preserve">, then there is a </w:t>
      </w:r>
      <w:r>
        <w:rPr>
          <w:rStyle w:val="textfett1"/>
          <w:rFonts w:cs="Arial" w:ascii="Arial" w:hAnsi="Arial"/>
          <w:sz w:val="24"/>
          <w:szCs w:val="24"/>
          <w:lang w:val="en-US"/>
        </w:rPr>
        <w:t>change of tense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sz w:val="24"/>
          <w:szCs w:val="24"/>
          <w:lang w:val="en-US"/>
        </w:rPr>
        <w:t>:</w:t>
        <w:tab/>
        <w:t xml:space="preserve">Susan: "I </w:t>
      </w:r>
      <w:r>
        <w:rPr>
          <w:rStyle w:val="textfettrotlinks1"/>
          <w:rFonts w:cs="Arial" w:ascii="Arial" w:hAnsi="Arial"/>
          <w:color w:val="auto"/>
          <w:sz w:val="28"/>
          <w:szCs w:val="28"/>
          <w:lang w:val="en-US"/>
        </w:rPr>
        <w:t>work</w:t>
      </w:r>
      <w:r>
        <w:rPr>
          <w:rStyle w:val="textfettrotlinks1"/>
          <w:rFonts w:cs="Arial" w:ascii="Arial" w:hAnsi="Arial"/>
          <w:color w:val="auto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in an office."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Susan </w:t>
      </w:r>
      <w:r>
        <w:rPr>
          <w:rStyle w:val="unregel1"/>
          <w:rFonts w:cs="Arial" w:ascii="Arial" w:hAnsi="Arial"/>
          <w:color w:val="auto"/>
          <w:sz w:val="28"/>
          <w:szCs w:val="28"/>
          <w:u w:val="single"/>
          <w:lang w:val="en-US"/>
        </w:rPr>
        <w:t>said</w:t>
      </w:r>
      <w:r>
        <w:rPr>
          <w:rStyle w:val="textfettitalic1"/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textfettitalic1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that</w:t>
      </w:r>
      <w:r>
        <w:rPr>
          <w:rFonts w:cs="Arial" w:ascii="Arial" w:hAnsi="Arial"/>
          <w:sz w:val="24"/>
          <w:szCs w:val="24"/>
          <w:lang w:val="en-US"/>
        </w:rPr>
        <w:t xml:space="preserve"> she </w:t>
      </w:r>
      <w:r>
        <w:rPr>
          <w:rStyle w:val="textfettrotlinks1"/>
          <w:rFonts w:cs="Arial" w:ascii="Arial" w:hAnsi="Arial"/>
          <w:color w:val="auto"/>
          <w:sz w:val="28"/>
          <w:szCs w:val="28"/>
          <w:lang w:val="en-US"/>
        </w:rPr>
        <w:t>worked</w:t>
      </w:r>
      <w:r>
        <w:rPr>
          <w:rFonts w:cs="Arial" w:ascii="Arial" w:hAnsi="Arial"/>
          <w:sz w:val="24"/>
          <w:szCs w:val="24"/>
          <w:lang w:val="en-US"/>
        </w:rPr>
        <w:t xml:space="preserve"> in an office.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Change in pronouns and possessive adjectives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 need to change the pronouns and possessive adjectives appropriately.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sz w:val="24"/>
          <w:szCs w:val="24"/>
          <w:lang w:val="en-US"/>
        </w:rPr>
        <w:t>:</w:t>
        <w:tab/>
        <w:t>Bob: "</w:t>
      </w:r>
      <w:r>
        <w:rPr>
          <w:rFonts w:cs="Arial" w:ascii="Arial" w:hAnsi="Arial"/>
          <w:b/>
          <w:sz w:val="28"/>
          <w:szCs w:val="28"/>
          <w:lang w:val="en-US"/>
        </w:rPr>
        <w:t>I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textfettrotlinks1"/>
          <w:rFonts w:cs="Arial" w:ascii="Arial" w:hAnsi="Arial"/>
          <w:b w:val="false"/>
          <w:color w:val="auto"/>
          <w:sz w:val="24"/>
          <w:szCs w:val="24"/>
          <w:lang w:val="en-US"/>
        </w:rPr>
        <w:t xml:space="preserve">always do </w:t>
      </w:r>
      <w:r>
        <w:rPr>
          <w:rStyle w:val="textfettrotlinks1"/>
          <w:rFonts w:cs="Arial" w:ascii="Arial" w:hAnsi="Arial"/>
          <w:color w:val="auto"/>
          <w:sz w:val="28"/>
          <w:szCs w:val="28"/>
          <w:lang w:val="en-US"/>
        </w:rPr>
        <w:t>my</w:t>
      </w:r>
      <w:r>
        <w:rPr>
          <w:rStyle w:val="textfettrotlinks1"/>
          <w:rFonts w:cs="Arial" w:ascii="Arial" w:hAnsi="Arial"/>
          <w:b w:val="false"/>
          <w:color w:val="auto"/>
          <w:sz w:val="24"/>
          <w:szCs w:val="24"/>
          <w:lang w:val="en-US"/>
        </w:rPr>
        <w:t xml:space="preserve"> homework</w:t>
      </w:r>
      <w:r>
        <w:rPr>
          <w:rFonts w:cs="Arial" w:ascii="Arial" w:hAnsi="Arial"/>
          <w:sz w:val="24"/>
          <w:szCs w:val="24"/>
          <w:lang w:val="en-US"/>
        </w:rPr>
        <w:t>."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Bob said that </w:t>
      </w:r>
      <w:r>
        <w:rPr>
          <w:rFonts w:cs="Arial" w:ascii="Arial" w:hAnsi="Arial"/>
          <w:b/>
          <w:sz w:val="28"/>
          <w:szCs w:val="28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always did </w:t>
      </w:r>
      <w:r>
        <w:rPr>
          <w:rFonts w:cs="Arial" w:ascii="Arial" w:hAnsi="Arial"/>
          <w:b/>
          <w:sz w:val="28"/>
          <w:szCs w:val="28"/>
          <w:lang w:val="en-US"/>
        </w:rPr>
        <w:t>his</w:t>
      </w:r>
      <w:r>
        <w:rPr>
          <w:rFonts w:cs="Arial" w:ascii="Arial" w:hAnsi="Arial"/>
          <w:sz w:val="24"/>
          <w:szCs w:val="24"/>
          <w:lang w:val="en-US"/>
        </w:rPr>
        <w:t xml:space="preserve"> homework.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10110" w:type="dxa"/>
        <w:jc w:val="center"/>
        <w:tblInd w:w="0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530"/>
        <w:gridCol w:w="5469"/>
        <w:gridCol w:w="55"/>
        <w:gridCol w:w="55"/>
      </w:tblGrid>
      <w:tr>
        <w:trPr/>
        <w:tc>
          <w:tcPr>
            <w:tcW w:w="1010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Changes of Tense</w:t>
            </w:r>
          </w:p>
        </w:tc>
      </w:tr>
      <w:tr>
        <w:trPr/>
        <w:tc>
          <w:tcPr>
            <w:tcW w:w="4530" w:type="dxa"/>
            <w:tcBorders>
              <w:top w:val="single" w:sz="8" w:space="0" w:color="CCCCCC"/>
              <w:left w:val="single" w:sz="8" w:space="0" w:color="CCCCCC"/>
              <w:bottom w:val="single" w:sz="4" w:space="0" w:color="000000"/>
            </w:tcBorders>
            <w:shd w:fill="D9D9D9"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Direct Speech</w:t>
            </w:r>
          </w:p>
        </w:tc>
        <w:tc>
          <w:tcPr>
            <w:tcW w:w="5579" w:type="dxa"/>
            <w:gridSpan w:val="3"/>
            <w:tcBorders>
              <w:top w:val="single" w:sz="8" w:space="0" w:color="CCCCCC"/>
              <w:left w:val="single" w:sz="8" w:space="0" w:color="CCCCCC"/>
              <w:bottom w:val="single" w:sz="4" w:space="0" w:color="000000"/>
              <w:right w:val="single" w:sz="8" w:space="0" w:color="CCCCCC"/>
            </w:tcBorders>
            <w:shd w:fill="D9D9D9"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Reported Speech</w:t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Present Simple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"I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work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garden."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a)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Present Simple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He </w:t>
            </w:r>
            <w:r>
              <w:rPr>
                <w:rFonts w:cs="Arial" w:ascii="Arial" w:hAnsi="Arial"/>
                <w:color w:val="091CF9"/>
                <w:sz w:val="24"/>
                <w:szCs w:val="24"/>
                <w:u w:val="single"/>
                <w:lang w:val="en-GB"/>
              </w:rPr>
              <w:t>says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that he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works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</w:t>
            </w:r>
          </w:p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b)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He </w:t>
            </w:r>
            <w:r>
              <w:rPr>
                <w:rFonts w:cs="Arial" w:ascii="Arial" w:hAnsi="Arial"/>
                <w:color w:val="091CF9"/>
                <w:sz w:val="24"/>
                <w:szCs w:val="24"/>
                <w:u w:val="single"/>
                <w:lang w:val="en-GB"/>
              </w:rPr>
              <w:t>said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that he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worked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</w:t>
            </w:r>
          </w:p>
        </w:tc>
        <w:tc>
          <w:tcPr>
            <w:tcW w:w="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  <w:tc>
          <w:tcPr>
            <w:tcW w:w="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Past Simple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"I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worked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garden."</w:t>
            </w:r>
          </w:p>
        </w:tc>
        <w:tc>
          <w:tcPr>
            <w:tcW w:w="5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Perfect Simple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He said that he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had worked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</w:t>
            </w:r>
          </w:p>
        </w:tc>
        <w:tc>
          <w:tcPr>
            <w:tcW w:w="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  <w:tc>
          <w:tcPr>
            <w:tcW w:w="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Present Perfect Simple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"I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have worked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garden."</w:t>
            </w:r>
          </w:p>
        </w:tc>
        <w:tc>
          <w:tcPr>
            <w:tcW w:w="5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  <w:tc>
          <w:tcPr>
            <w:tcW w:w="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Past Perfect Simple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"I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had worked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garden."</w:t>
            </w:r>
          </w:p>
        </w:tc>
        <w:tc>
          <w:tcPr>
            <w:tcW w:w="5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  <w:tc>
          <w:tcPr>
            <w:tcW w:w="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Future Simple (will)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"I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will work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garden."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would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He said that he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would work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</w:t>
            </w:r>
          </w:p>
        </w:tc>
        <w:tc>
          <w:tcPr>
            <w:tcW w:w="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  <w:tc>
          <w:tcPr>
            <w:tcW w:w="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can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"I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can work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garden."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could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He said that he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could work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</w:t>
            </w:r>
          </w:p>
        </w:tc>
        <w:tc>
          <w:tcPr>
            <w:tcW w:w="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  <w:tc>
          <w:tcPr>
            <w:tcW w:w="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might/could/would/should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"I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might work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garden."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 xml:space="preserve">might/could/would/should 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>(no change)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He said that he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might work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</w:t>
            </w:r>
          </w:p>
        </w:tc>
        <w:tc>
          <w:tcPr>
            <w:tcW w:w="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  <w:tc>
          <w:tcPr>
            <w:tcW w:w="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must/have to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"I </w:t>
            </w:r>
            <w:r>
              <w:rPr>
                <w:rFonts w:cs="Arial" w:ascii="Arial" w:hAnsi="Arial"/>
                <w:b/>
                <w:bCs/>
                <w:color w:val="091CF9"/>
                <w:sz w:val="24"/>
                <w:szCs w:val="24"/>
                <w:lang w:val="en-GB"/>
              </w:rPr>
              <w:t>must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work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garden."</w:t>
            </w:r>
          </w:p>
        </w:tc>
        <w:tc>
          <w:tcPr>
            <w:tcW w:w="54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must/had to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He said that he </w:t>
            </w:r>
            <w:r>
              <w:rPr>
                <w:rFonts w:cs="Arial" w:ascii="Arial" w:hAnsi="Arial"/>
                <w:b/>
                <w:bCs/>
                <w:color w:val="091CF9"/>
                <w:sz w:val="24"/>
                <w:szCs w:val="24"/>
                <w:lang w:val="en-GB"/>
              </w:rPr>
              <w:t>must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>/</w:t>
            </w:r>
            <w:r>
              <w:rPr>
                <w:rFonts w:cs="Arial" w:ascii="Arial" w:hAnsi="Arial"/>
                <w:b/>
                <w:bCs/>
                <w:color w:val="091CF9"/>
                <w:sz w:val="24"/>
                <w:szCs w:val="24"/>
                <w:lang w:val="en-GB"/>
              </w:rPr>
              <w:t>had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91CF9"/>
                <w:sz w:val="24"/>
                <w:szCs w:val="24"/>
                <w:lang w:val="en-GB"/>
              </w:rPr>
              <w:t>to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work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</w:t>
            </w:r>
          </w:p>
        </w:tc>
        <w:tc>
          <w:tcPr>
            <w:tcW w:w="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  <w:tc>
          <w:tcPr>
            <w:tcW w:w="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Present Continuous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>"I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'm working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garden."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Continuous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He said that he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was working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</w:t>
            </w:r>
          </w:p>
        </w:tc>
        <w:tc>
          <w:tcPr>
            <w:tcW w:w="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  <w:tc>
          <w:tcPr>
            <w:tcW w:w="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Past Continuous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"I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was working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garden."</w:t>
            </w:r>
          </w:p>
        </w:tc>
        <w:tc>
          <w:tcPr>
            <w:tcW w:w="5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Perfect Continuous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He said that he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had been working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</w:t>
            </w:r>
          </w:p>
        </w:tc>
        <w:tc>
          <w:tcPr>
            <w:tcW w:w="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  <w:tc>
          <w:tcPr>
            <w:tcW w:w="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Present Perfect Continuous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"I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have been working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garden."</w:t>
            </w:r>
          </w:p>
        </w:tc>
        <w:tc>
          <w:tcPr>
            <w:tcW w:w="5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  <w:tc>
          <w:tcPr>
            <w:tcW w:w="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Past Perfect Continuous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"I </w:t>
            </w:r>
            <w:r>
              <w:rPr>
                <w:rStyle w:val="textfettrotlinks1"/>
                <w:rFonts w:cs="Arial" w:ascii="Arial" w:hAnsi="Arial"/>
                <w:color w:val="091CF9"/>
                <w:sz w:val="24"/>
                <w:szCs w:val="24"/>
                <w:lang w:val="en-GB"/>
              </w:rPr>
              <w:t>had been working</w:t>
            </w:r>
            <w:r>
              <w:rPr>
                <w:rFonts w:cs="Arial" w:ascii="Arial" w:hAnsi="Arial"/>
                <w:color w:val="091CF9"/>
                <w:sz w:val="24"/>
                <w:szCs w:val="24"/>
                <w:lang w:val="en-GB"/>
              </w:rPr>
              <w:t xml:space="preserve"> in the garden."</w:t>
            </w:r>
          </w:p>
        </w:tc>
        <w:tc>
          <w:tcPr>
            <w:tcW w:w="5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Verb tense changes (summary):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Present Simple</w:t>
        <w:tab/>
        <w:tab/>
        <w:t xml:space="preserve">“I </w:t>
      </w: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to church every week”</w:t>
      </w:r>
    </w:p>
    <w:p>
      <w:pPr>
        <w:pStyle w:val="Normal"/>
        <w:spacing w:lineRule="auto" w:line="240" w:before="0" w:after="0"/>
        <w:rPr>
          <w:rFonts w:ascii="Arial" w:hAnsi="Arial" w:eastAsia="utkal" w:cs="Arial"/>
          <w:sz w:val="24"/>
          <w:szCs w:val="24"/>
          <w:lang w:val="en-US"/>
        </w:rPr>
      </w:pPr>
      <w:r>
        <w:rPr>
          <w:rFonts w:eastAsia="utkal" w:cs="Arial" w:ascii="Arial" w:hAnsi="Arial"/>
          <w:sz w:val="24"/>
          <w:szCs w:val="24"/>
          <w:lang w:val="en-US"/>
        </w:rPr>
        <w:tab/>
        <w:t>↓</w:t>
        <w:tab/>
        <w:tab/>
        <w:tab/>
        <w:tab/>
        <w:t>↓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Past Simple</w:t>
        <w:tab/>
        <w:tab/>
        <w:tab/>
        <w:t xml:space="preserve">He said that he </w:t>
      </w:r>
      <w:r>
        <w:rPr>
          <w:rFonts w:cs="Arial" w:ascii="Arial" w:hAnsi="Arial"/>
          <w:b/>
          <w:bCs/>
          <w:sz w:val="24"/>
          <w:szCs w:val="24"/>
          <w:lang w:val="en-US"/>
        </w:rPr>
        <w:t>went</w:t>
      </w:r>
      <w:r>
        <w:rPr>
          <w:rFonts w:cs="Arial" w:ascii="Arial" w:hAnsi="Arial"/>
          <w:sz w:val="24"/>
          <w:szCs w:val="24"/>
          <w:lang w:val="en-US"/>
        </w:rPr>
        <w:t xml:space="preserve"> to church every week.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eastAsia="utkal" w:cs="Arial" w:ascii="Arial" w:hAnsi="Arial"/>
          <w:sz w:val="24"/>
          <w:szCs w:val="24"/>
          <w:lang w:val="en-US"/>
        </w:rPr>
        <w:t>Past Simple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“I </w:t>
      </w:r>
      <w:r>
        <w:rPr>
          <w:rFonts w:cs="Arial" w:ascii="Arial" w:hAnsi="Arial"/>
          <w:b/>
          <w:bCs/>
          <w:sz w:val="24"/>
          <w:szCs w:val="24"/>
          <w:lang w:val="en-US"/>
        </w:rPr>
        <w:t>went</w:t>
      </w:r>
      <w:r>
        <w:rPr>
          <w:rFonts w:cs="Arial" w:ascii="Arial" w:hAnsi="Arial"/>
          <w:sz w:val="24"/>
          <w:szCs w:val="24"/>
          <w:lang w:val="en-US"/>
        </w:rPr>
        <w:t xml:space="preserve"> to church yesterday”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eastAsia="utkal" w:cs="Arial" w:ascii="Arial" w:hAnsi="Arial"/>
          <w:sz w:val="24"/>
          <w:szCs w:val="24"/>
          <w:lang w:val="en-US"/>
        </w:rPr>
        <w:t>↓</w:t>
        <w:tab/>
        <w:tab/>
        <w:tab/>
        <w:tab/>
        <w:t>↓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Past Perfect Simple</w:t>
        <w:tab/>
        <w:tab/>
        <w:t xml:space="preserve">He said that he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had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gone</w:t>
      </w:r>
      <w:r>
        <w:rPr>
          <w:rFonts w:cs="Arial" w:ascii="Arial" w:hAnsi="Arial"/>
          <w:sz w:val="24"/>
          <w:szCs w:val="24"/>
          <w:lang w:val="en-US"/>
        </w:rPr>
        <w:t xml:space="preserve"> to church the day before.</w:t>
      </w:r>
    </w:p>
    <w:p>
      <w:pPr>
        <w:pStyle w:val="Normal"/>
        <w:pBdr>
          <w:bottom w:val="single" w:sz="2" w:space="2" w:color="000000"/>
        </w:pBdr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Present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Continuous</w:t>
        <w:tab/>
        <w:tab/>
        <w:t xml:space="preserve">“I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am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reading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”</w:t>
      </w:r>
    </w:p>
    <w:p>
      <w:pPr>
        <w:pStyle w:val="Normal"/>
        <w:spacing w:lineRule="auto" w:line="240" w:before="0" w:after="0"/>
        <w:rPr>
          <w:rFonts w:ascii="Arial" w:hAnsi="Arial" w:eastAsia="utkal" w:cs="Arial"/>
          <w:sz w:val="24"/>
          <w:szCs w:val="24"/>
          <w:lang w:val="en-US"/>
        </w:rPr>
      </w:pPr>
      <w:r>
        <w:rPr>
          <w:rFonts w:eastAsia="utkal" w:cs="Arial" w:ascii="Arial" w:hAnsi="Arial"/>
          <w:sz w:val="24"/>
          <w:szCs w:val="24"/>
          <w:lang w:val="en-US"/>
        </w:rPr>
        <w:tab/>
        <w:t>↓</w:t>
        <w:tab/>
        <w:tab/>
        <w:tab/>
        <w:tab/>
        <w:t>↓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Past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Continuous</w:t>
        <w:tab/>
        <w:tab/>
        <w:t xml:space="preserve">He said that he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was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reading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auto"/>
          <w:kern w:val="0"/>
          <w:sz w:val="24"/>
          <w:szCs w:val="24"/>
          <w:lang w:val="en-US" w:eastAsia="en-US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Past Continuous</w:t>
      </w:r>
      <w:r>
        <w:rPr>
          <w:rFonts w:eastAsia="utkal" w:cs="Arial" w:ascii="Arial" w:hAnsi="Arial"/>
          <w:color w:val="auto"/>
          <w:kern w:val="0"/>
          <w:sz w:val="24"/>
          <w:szCs w:val="24"/>
          <w:lang w:val="en-US" w:eastAsia="en-US" w:bidi="ar-SA"/>
        </w:rPr>
        <w:tab/>
        <w:tab/>
        <w:t xml:space="preserve">“I </w:t>
      </w:r>
      <w:r>
        <w:rPr>
          <w:rFonts w:eastAsia="utkal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was</w:t>
      </w:r>
      <w:r>
        <w:rPr>
          <w:rFonts w:eastAsia="utkal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utkal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reading</w:t>
      </w:r>
      <w:r>
        <w:rPr>
          <w:rFonts w:eastAsia="utkal" w:cs="Arial" w:ascii="Arial" w:hAnsi="Arial"/>
          <w:color w:val="auto"/>
          <w:kern w:val="0"/>
          <w:sz w:val="24"/>
          <w:szCs w:val="24"/>
          <w:lang w:val="en-US" w:eastAsia="en-US" w:bidi="ar-SA"/>
        </w:rPr>
        <w:t>”</w:t>
      </w:r>
    </w:p>
    <w:p>
      <w:pPr>
        <w:pStyle w:val="Normal"/>
        <w:spacing w:lineRule="auto" w:line="240" w:before="0" w:after="0"/>
        <w:rPr>
          <w:rFonts w:ascii="Arial" w:hAnsi="Arial" w:eastAsia="utkal" w:cs="Arial"/>
          <w:sz w:val="24"/>
          <w:szCs w:val="24"/>
          <w:lang w:val="en-US"/>
        </w:rPr>
      </w:pPr>
      <w:r>
        <w:rPr>
          <w:rFonts w:eastAsia="utkal" w:cs="Arial" w:ascii="Arial" w:hAnsi="Arial"/>
          <w:sz w:val="24"/>
          <w:szCs w:val="24"/>
          <w:lang w:val="en-US"/>
        </w:rPr>
        <w:tab/>
        <w:t>↓</w:t>
        <w:tab/>
        <w:tab/>
        <w:tab/>
        <w:tab/>
        <w:t>↓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Past Perfect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Continuous</w:t>
        <w:tab/>
        <w:t xml:space="preserve">He said that he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had been reading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.</w:t>
      </w:r>
    </w:p>
    <w:p>
      <w:pPr>
        <w:pStyle w:val="Normal"/>
        <w:pBdr>
          <w:bottom w:val="single" w:sz="2" w:space="2" w:color="000000"/>
        </w:pBdr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Present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Perfect Simple</w:t>
        <w:tab/>
        <w:t xml:space="preserve">“I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have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visited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 Rome many times”</w:t>
      </w:r>
    </w:p>
    <w:p>
      <w:pPr>
        <w:pStyle w:val="Normal"/>
        <w:spacing w:lineRule="auto" w:line="240" w:before="0" w:after="0"/>
        <w:rPr>
          <w:rFonts w:ascii="Arial" w:hAnsi="Arial" w:eastAsia="utkal" w:cs="Arial"/>
          <w:sz w:val="24"/>
          <w:szCs w:val="24"/>
          <w:lang w:val="en-US"/>
        </w:rPr>
      </w:pPr>
      <w:r>
        <w:rPr>
          <w:rFonts w:eastAsia="utkal" w:cs="Arial" w:ascii="Arial" w:hAnsi="Arial"/>
          <w:sz w:val="24"/>
          <w:szCs w:val="24"/>
          <w:lang w:val="en-US"/>
        </w:rPr>
        <w:tab/>
        <w:t>↓</w:t>
        <w:tab/>
        <w:tab/>
        <w:tab/>
        <w:tab/>
        <w:t>↓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 w:val="false"/>
          <w:bCs w:val="false"/>
          <w:kern w:val="2"/>
          <w:sz w:val="24"/>
          <w:szCs w:val="24"/>
          <w:lang w:val="en-US" w:eastAsia="pt-BR"/>
        </w:rPr>
        <w:t xml:space="preserve">Past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Perfect </w:t>
      </w:r>
      <w:r>
        <w:rPr>
          <w:rFonts w:eastAsia="Times New Roman" w:cs="Arial" w:ascii="Arial" w:hAnsi="Arial"/>
          <w:b w:val="false"/>
          <w:bCs w:val="false"/>
          <w:kern w:val="2"/>
          <w:sz w:val="24"/>
          <w:szCs w:val="24"/>
          <w:lang w:val="en-US" w:eastAsia="pt-BR"/>
        </w:rPr>
        <w:t>Simple</w:t>
        <w:tab/>
        <w:tab/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He said that he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had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visited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 Rome many times.</w:t>
      </w:r>
    </w:p>
    <w:p>
      <w:pPr>
        <w:pStyle w:val="Heading1"/>
        <w:numPr>
          <w:ilvl w:val="0"/>
          <w:numId w:val="1"/>
        </w:numPr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Heading1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Questions</w:t>
      </w:r>
    </w:p>
    <w:p>
      <w:pPr>
        <w:pStyle w:val="NormalWeb"/>
        <w:rPr/>
      </w:pPr>
      <w:r>
        <w:rPr>
          <w:rFonts w:cs="Arial" w:ascii="Arial" w:hAnsi="Arial"/>
          <w:sz w:val="24"/>
          <w:szCs w:val="24"/>
          <w:lang w:val="en-US"/>
        </w:rPr>
        <w:t xml:space="preserve">In </w:t>
      </w:r>
      <w:r>
        <w:rPr>
          <w:rFonts w:cs="Arial" w:ascii="Arial" w:hAnsi="Arial"/>
          <w:i/>
          <w:sz w:val="24"/>
          <w:szCs w:val="24"/>
          <w:lang w:val="en-US"/>
        </w:rPr>
        <w:t>Reported Speech</w:t>
      </w:r>
      <w:r>
        <w:rPr>
          <w:rFonts w:cs="Arial" w:ascii="Arial" w:hAnsi="Arial"/>
          <w:sz w:val="24"/>
          <w:szCs w:val="24"/>
          <w:lang w:val="en-US"/>
        </w:rPr>
        <w:t xml:space="preserve"> there is no question anymore, the sentence becomes a statement. So the word order is: </w:t>
      </w:r>
      <w:r>
        <w:rPr>
          <w:rStyle w:val="textfett1"/>
          <w:rFonts w:cs="Arial" w:ascii="Arial" w:hAnsi="Arial"/>
          <w:sz w:val="24"/>
          <w:szCs w:val="24"/>
          <w:lang w:val="en-US"/>
        </w:rPr>
        <w:t>subject + verb</w:t>
      </w:r>
      <w:r>
        <w:rPr>
          <w:rStyle w:val="textfett1"/>
          <w:rFonts w:cs="Arial" w:ascii="Arial" w:hAnsi="Arial"/>
          <w:b w:val="false"/>
          <w:bCs w:val="false"/>
          <w:sz w:val="24"/>
          <w:szCs w:val="24"/>
          <w:lang w:val="en-US"/>
        </w:rPr>
        <w:t>, and there is no auxiliary verb.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Y/N questions:</w:t>
      </w:r>
      <w:r>
        <w:rPr>
          <w:rFonts w:cs="Arial" w:ascii="Arial" w:hAnsi="Arial"/>
          <w:b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lang w:val="en-US"/>
        </w:rPr>
        <w:t>Peter: "</w:t>
      </w:r>
      <w:r>
        <w:rPr>
          <w:rStyle w:val="textfett1"/>
          <w:rFonts w:cs="Arial" w:ascii="Arial" w:hAnsi="Arial"/>
          <w:sz w:val="24"/>
          <w:szCs w:val="24"/>
          <w:lang w:val="en-US"/>
        </w:rPr>
        <w:t>Do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you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textfettrotlinks1"/>
          <w:rFonts w:cs="Arial" w:ascii="Arial" w:hAnsi="Arial"/>
          <w:color w:val="auto"/>
          <w:sz w:val="24"/>
          <w:szCs w:val="24"/>
          <w:lang w:val="en-US"/>
        </w:rPr>
        <w:t>play</w:t>
      </w:r>
      <w:r>
        <w:rPr>
          <w:rFonts w:cs="Arial" w:ascii="Arial" w:hAnsi="Arial"/>
          <w:sz w:val="24"/>
          <w:szCs w:val="24"/>
          <w:lang w:val="en-US"/>
        </w:rPr>
        <w:t xml:space="preserve"> football?"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Peter asked me </w:t>
      </w:r>
      <w:r>
        <w:rPr>
          <w:rStyle w:val="textfett1"/>
          <w:rFonts w:cs="Arial" w:ascii="Arial" w:hAnsi="Arial"/>
          <w:sz w:val="24"/>
          <w:szCs w:val="24"/>
          <w:u w:val="single"/>
          <w:lang w:val="en-US"/>
        </w:rPr>
        <w:t>if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textfettrotlinks1"/>
          <w:rFonts w:cs="Arial" w:ascii="Arial" w:hAnsi="Arial"/>
          <w:color w:val="auto"/>
          <w:sz w:val="24"/>
          <w:szCs w:val="24"/>
          <w:lang w:val="en-US"/>
        </w:rPr>
        <w:t>played</w:t>
      </w:r>
      <w:r>
        <w:rPr>
          <w:rFonts w:cs="Arial" w:ascii="Arial" w:hAnsi="Arial"/>
          <w:sz w:val="24"/>
          <w:szCs w:val="24"/>
          <w:lang w:val="en-US"/>
        </w:rPr>
        <w:t xml:space="preserve"> football.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W/H questions:</w:t>
        <w:tab/>
        <w:t>Peter: "</w:t>
      </w:r>
      <w:r>
        <w:rPr>
          <w:rStyle w:val="textfett1"/>
          <w:rFonts w:cs="Arial" w:ascii="Arial" w:hAnsi="Arial"/>
          <w:sz w:val="24"/>
          <w:szCs w:val="24"/>
          <w:lang w:val="en-US"/>
        </w:rPr>
        <w:t>When</w:t>
      </w:r>
      <w:r>
        <w:rPr>
          <w:rFonts w:cs="Arial" w:ascii="Arial" w:hAnsi="Arial"/>
          <w:sz w:val="24"/>
          <w:szCs w:val="24"/>
          <w:lang w:val="en-US"/>
        </w:rPr>
        <w:t xml:space="preserve"> do </w:t>
      </w:r>
      <w:r>
        <w:rPr>
          <w:rFonts w:cs="Arial" w:ascii="Arial" w:hAnsi="Arial"/>
          <w:b/>
          <w:bCs/>
          <w:sz w:val="24"/>
          <w:szCs w:val="24"/>
          <w:lang w:val="en-US"/>
        </w:rPr>
        <w:t>you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textfettrotlinks1"/>
          <w:rFonts w:cs="Arial" w:ascii="Arial" w:hAnsi="Arial"/>
          <w:color w:val="auto"/>
          <w:sz w:val="24"/>
          <w:szCs w:val="24"/>
          <w:lang w:val="en-US"/>
        </w:rPr>
        <w:t>play</w:t>
      </w:r>
      <w:r>
        <w:rPr>
          <w:rFonts w:cs="Arial" w:ascii="Arial" w:hAnsi="Arial"/>
          <w:sz w:val="24"/>
          <w:szCs w:val="24"/>
          <w:lang w:val="en-US"/>
        </w:rPr>
        <w:t xml:space="preserve"> football?"</w:t>
      </w:r>
    </w:p>
    <w:p>
      <w:pPr>
        <w:pStyle w:val="NormalWeb"/>
        <w:spacing w:before="0" w:after="0"/>
        <w:ind w:firstLine="708" w:left="1416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Peter asked me </w:t>
      </w:r>
      <w:r>
        <w:rPr>
          <w:rStyle w:val="textfett1"/>
          <w:rFonts w:cs="Arial" w:ascii="Arial" w:hAnsi="Arial"/>
          <w:sz w:val="24"/>
          <w:szCs w:val="24"/>
          <w:lang w:val="en-US"/>
        </w:rPr>
        <w:t>when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textfettrotlinks1"/>
          <w:rFonts w:cs="Arial" w:ascii="Arial" w:hAnsi="Arial"/>
          <w:color w:val="auto"/>
          <w:sz w:val="24"/>
          <w:szCs w:val="24"/>
          <w:lang w:val="en-US"/>
        </w:rPr>
        <w:t>played</w:t>
      </w:r>
      <w:r>
        <w:rPr>
          <w:rFonts w:cs="Arial" w:ascii="Arial" w:hAnsi="Arial"/>
          <w:sz w:val="24"/>
          <w:szCs w:val="24"/>
          <w:lang w:val="en-US"/>
        </w:rPr>
        <w:t xml:space="preserve"> football.</w: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hanging="0" w:left="0" w:right="0"/>
        <w:rPr>
          <w:rFonts w:ascii="Arial" w:hAnsi="Arial" w:eastAsia="Times New Roman" w:cs="Arial"/>
          <w:b/>
          <w:bCs/>
          <w:kern w:val="2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bCs/>
          <w:kern w:val="2"/>
          <w:sz w:val="24"/>
          <w:szCs w:val="24"/>
          <w:lang w:val="en-US" w:eastAsia="pt-BR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hanging="0" w:left="0" w:right="0"/>
        <w:rPr>
          <w:rFonts w:ascii="Arial" w:hAnsi="Arial" w:eastAsia="Times New Roman" w:cs="Arial"/>
          <w:b/>
          <w:bCs/>
          <w:kern w:val="2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bCs/>
          <w:kern w:val="2"/>
          <w:sz w:val="24"/>
          <w:szCs w:val="24"/>
          <w:lang w:val="en-US" w:eastAsia="pt-BR"/>
        </w:rPr>
        <w:t>3. Commands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If you report a command, we use the form:  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tell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+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Cs/>
          <w:i/>
          <w:sz w:val="24"/>
          <w:szCs w:val="24"/>
          <w:lang w:val="en-US" w:eastAsia="pt-BR"/>
        </w:rPr>
        <w:t>(not)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 xml:space="preserve"> infinitive</w:t>
      </w:r>
    </w:p>
    <w:tbl>
      <w:tblPr>
        <w:tblW w:w="5000" w:type="pct"/>
        <w:jc w:val="left"/>
        <w:tblInd w:w="-114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152"/>
        <w:gridCol w:w="5313"/>
      </w:tblGrid>
      <w:tr>
        <w:trPr/>
        <w:tc>
          <w:tcPr>
            <w:tcW w:w="51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Direct Speech</w:t>
            </w:r>
          </w:p>
        </w:tc>
        <w:tc>
          <w:tcPr>
            <w:tcW w:w="53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Reported Speech</w:t>
            </w:r>
          </w:p>
        </w:tc>
      </w:tr>
      <w:tr>
        <w:trPr/>
        <w:tc>
          <w:tcPr>
            <w:tcW w:w="51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shd w:fill="FFFFFF"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Father: "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Do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your homework."</w:t>
            </w:r>
          </w:p>
        </w:tc>
        <w:tc>
          <w:tcPr>
            <w:tcW w:w="53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My father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told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me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to do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my homework.</w:t>
            </w:r>
          </w:p>
        </w:tc>
      </w:tr>
      <w:tr>
        <w:trPr/>
        <w:tc>
          <w:tcPr>
            <w:tcW w:w="51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shd w:fill="FFFFFF"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Teacher. "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Don't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talk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in class."</w:t>
            </w:r>
          </w:p>
        </w:tc>
        <w:tc>
          <w:tcPr>
            <w:tcW w:w="53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The teacher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told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me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u w:val="single"/>
                <w:lang w:val="en-US" w:eastAsia="pt-BR"/>
              </w:rPr>
              <w:t>not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 xml:space="preserve"> to talk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in class.</w:t>
            </w:r>
          </w:p>
        </w:tc>
      </w:tr>
    </w:tbl>
    <w:p>
      <w:pPr>
        <w:pStyle w:val="textfett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textfett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textfett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textfett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Expressions of Time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</w:p>
    <w:p>
      <w:pPr>
        <w:pStyle w:val="textfett"/>
        <w:spacing w:before="0" w:after="0"/>
        <w:rPr>
          <w:rFonts w:ascii="Arial" w:hAnsi="Arial" w:cs="Arial"/>
          <w:b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sz w:val="24"/>
          <w:szCs w:val="24"/>
          <w:lang w:val="en-US"/>
        </w:rPr>
      </w:r>
    </w:p>
    <w:p>
      <w:pPr>
        <w:pStyle w:val="textfett"/>
        <w:spacing w:before="0" w:after="0"/>
        <w:rPr>
          <w:rFonts w:ascii="Arial" w:hAnsi="Arial" w:cs="Arial"/>
          <w:b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sz w:val="24"/>
          <w:szCs w:val="24"/>
          <w:lang w:val="en-US"/>
        </w:rPr>
        <w:t>If the sentence contains an expression of time, you must change it in the reported speech.</w:t>
      </w:r>
    </w:p>
    <w:p>
      <w:pPr>
        <w:pStyle w:val="textfett"/>
        <w:spacing w:before="0" w:after="0"/>
        <w:rPr>
          <w:rFonts w:ascii="Arial" w:hAnsi="Arial" w:cs="Arial"/>
          <w:b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sz w:val="24"/>
          <w:szCs w:val="24"/>
          <w:lang w:val="en-US"/>
        </w:rPr>
      </w:r>
    </w:p>
    <w:p>
      <w:pPr>
        <w:pStyle w:val="textfett"/>
        <w:spacing w:before="0" w:after="0"/>
        <w:rPr/>
      </w:pPr>
      <w:r>
        <w:rPr>
          <w:rFonts w:cs="Arial" w:ascii="Arial" w:hAnsi="Arial"/>
          <w:b w:val="false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b w:val="false"/>
          <w:sz w:val="24"/>
          <w:szCs w:val="24"/>
          <w:lang w:val="en-US"/>
        </w:rPr>
        <w:t>:</w:t>
      </w: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Peter: "I worked in the garden </w:t>
      </w:r>
      <w:r>
        <w:rPr>
          <w:rStyle w:val="signalwort1"/>
          <w:rFonts w:cs="Arial" w:ascii="Arial" w:hAnsi="Arial"/>
          <w:b/>
          <w:bCs w:val="false"/>
          <w:color w:val="auto"/>
          <w:sz w:val="24"/>
          <w:szCs w:val="24"/>
          <w:lang w:val="en-US"/>
        </w:rPr>
        <w:t>yesterday</w:t>
      </w:r>
      <w:r>
        <w:rPr>
          <w:rFonts w:cs="Arial" w:ascii="Arial" w:hAnsi="Arial"/>
          <w:b w:val="false"/>
          <w:sz w:val="24"/>
          <w:szCs w:val="24"/>
          <w:lang w:val="en-US"/>
        </w:rPr>
        <w:t>."</w:t>
        <w:br/>
        <w:tab/>
        <w:tab/>
        <w:t xml:space="preserve">Peter said that he had worked in the garden </w:t>
      </w:r>
      <w:r>
        <w:rPr>
          <w:rStyle w:val="signalwort1"/>
          <w:rFonts w:cs="Arial" w:ascii="Arial" w:hAnsi="Arial"/>
          <w:b/>
          <w:bCs w:val="false"/>
          <w:color w:val="auto"/>
          <w:sz w:val="24"/>
          <w:szCs w:val="24"/>
          <w:lang w:val="en-US"/>
        </w:rPr>
        <w:t>the day before</w:t>
      </w:r>
      <w:r>
        <w:rPr>
          <w:rFonts w:cs="Arial" w:ascii="Arial" w:hAnsi="Arial"/>
          <w:b w:val="false"/>
          <w:sz w:val="24"/>
          <w:szCs w:val="24"/>
          <w:lang w:val="en-US"/>
        </w:rPr>
        <w:t>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9660" w:type="dxa"/>
        <w:jc w:val="left"/>
        <w:tblInd w:w="487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794"/>
        <w:gridCol w:w="5866"/>
      </w:tblGrid>
      <w:tr>
        <w:trPr/>
        <w:tc>
          <w:tcPr>
            <w:tcW w:w="37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Direct Speech</w:t>
            </w:r>
          </w:p>
        </w:tc>
        <w:tc>
          <w:tcPr>
            <w:tcW w:w="5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Reported Speech</w:t>
            </w:r>
          </w:p>
        </w:tc>
      </w:tr>
      <w:tr>
        <w:trPr/>
        <w:tc>
          <w:tcPr>
            <w:tcW w:w="37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this morning/afternoon/evening</w:t>
            </w:r>
          </w:p>
        </w:tc>
        <w:tc>
          <w:tcPr>
            <w:tcW w:w="5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that morning/afternoon/evening</w:t>
            </w:r>
          </w:p>
        </w:tc>
      </w:tr>
      <w:tr>
        <w:trPr/>
        <w:tc>
          <w:tcPr>
            <w:tcW w:w="37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today</w:t>
            </w:r>
          </w:p>
        </w:tc>
        <w:tc>
          <w:tcPr>
            <w:tcW w:w="5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that day</w:t>
            </w:r>
          </w:p>
        </w:tc>
      </w:tr>
      <w:tr>
        <w:trPr/>
        <w:tc>
          <w:tcPr>
            <w:tcW w:w="37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these days</w:t>
            </w:r>
          </w:p>
        </w:tc>
        <w:tc>
          <w:tcPr>
            <w:tcW w:w="5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those days</w:t>
            </w:r>
          </w:p>
        </w:tc>
      </w:tr>
      <w:tr>
        <w:trPr/>
        <w:tc>
          <w:tcPr>
            <w:tcW w:w="37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now</w:t>
            </w:r>
          </w:p>
        </w:tc>
        <w:tc>
          <w:tcPr>
            <w:tcW w:w="5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then /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that time</w:t>
            </w:r>
          </w:p>
        </w:tc>
      </w:tr>
      <w:tr>
        <w:trPr/>
        <w:tc>
          <w:tcPr>
            <w:tcW w:w="37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yesterday</w:t>
            </w:r>
          </w:p>
        </w:tc>
        <w:tc>
          <w:tcPr>
            <w:tcW w:w="5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the day before / the previous day</w:t>
            </w:r>
          </w:p>
        </w:tc>
      </w:tr>
      <w:tr>
        <w:trPr/>
        <w:tc>
          <w:tcPr>
            <w:tcW w:w="37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last week</w:t>
            </w:r>
          </w:p>
        </w:tc>
        <w:tc>
          <w:tcPr>
            <w:tcW w:w="5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the week before / the previous week</w:t>
            </w:r>
          </w:p>
        </w:tc>
      </w:tr>
      <w:tr>
        <w:trPr/>
        <w:tc>
          <w:tcPr>
            <w:tcW w:w="37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last weekend</w:t>
            </w:r>
          </w:p>
        </w:tc>
        <w:tc>
          <w:tcPr>
            <w:tcW w:w="5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the weekend before / the previous weekend</w:t>
            </w:r>
          </w:p>
        </w:tc>
      </w:tr>
      <w:tr>
        <w:trPr/>
        <w:tc>
          <w:tcPr>
            <w:tcW w:w="3794" w:type="dxa"/>
            <w:tcBorders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last </w:t>
            </w:r>
            <w:r>
              <w:rPr>
                <w:rFonts w:eastAsia="Calibri" w:cs="Arial" w:ascii="Arial" w:hAnsi="Arial"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>summer</w:t>
            </w:r>
          </w:p>
        </w:tc>
        <w:tc>
          <w:tcPr>
            <w:tcW w:w="5866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the </w:t>
            </w:r>
            <w:r>
              <w:rPr>
                <w:rFonts w:eastAsia="Calibri" w:cs="Arial" w:ascii="Arial" w:hAnsi="Arial"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>summer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 before / the previous </w:t>
            </w:r>
            <w:r>
              <w:rPr>
                <w:rFonts w:eastAsia="Calibri" w:cs="Arial" w:ascii="Arial" w:hAnsi="Arial"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>summer</w:t>
            </w:r>
          </w:p>
        </w:tc>
      </w:tr>
      <w:tr>
        <w:trPr/>
        <w:tc>
          <w:tcPr>
            <w:tcW w:w="3794" w:type="dxa"/>
            <w:tcBorders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last </w:t>
            </w:r>
            <w:r>
              <w:rPr>
                <w:rFonts w:eastAsia="Calibri" w:cs="Arial" w:ascii="Arial" w:hAnsi="Arial"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>year</w:t>
            </w:r>
          </w:p>
        </w:tc>
        <w:tc>
          <w:tcPr>
            <w:tcW w:w="5866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the </w:t>
            </w:r>
            <w:r>
              <w:rPr>
                <w:rFonts w:eastAsia="Calibri" w:cs="Arial" w:ascii="Arial" w:hAnsi="Arial"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>year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 before / the previous </w:t>
            </w:r>
            <w:r>
              <w:rPr>
                <w:rFonts w:eastAsia="Calibri" w:cs="Arial" w:ascii="Arial" w:hAnsi="Arial"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>year</w:t>
            </w:r>
          </w:p>
        </w:tc>
      </w:tr>
      <w:tr>
        <w:trPr/>
        <w:tc>
          <w:tcPr>
            <w:tcW w:w="3794" w:type="dxa"/>
            <w:tcBorders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six hours ago</w:t>
            </w:r>
          </w:p>
        </w:tc>
        <w:tc>
          <w:tcPr>
            <w:tcW w:w="5866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six hours </w:t>
            </w: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before</w:t>
            </w:r>
          </w:p>
        </w:tc>
      </w:tr>
      <w:tr>
        <w:trPr/>
        <w:tc>
          <w:tcPr>
            <w:tcW w:w="3794" w:type="dxa"/>
            <w:tcBorders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ten days ago</w:t>
            </w:r>
          </w:p>
        </w:tc>
        <w:tc>
          <w:tcPr>
            <w:tcW w:w="5866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ten days </w:t>
            </w: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before</w:t>
            </w:r>
          </w:p>
        </w:tc>
      </w:tr>
      <w:tr>
        <w:trPr/>
        <w:tc>
          <w:tcPr>
            <w:tcW w:w="3794" w:type="dxa"/>
            <w:tcBorders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two weeks ago</w:t>
            </w:r>
          </w:p>
        </w:tc>
        <w:tc>
          <w:tcPr>
            <w:tcW w:w="5866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two weeks </w:t>
            </w: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before</w:t>
            </w:r>
          </w:p>
        </w:tc>
      </w:tr>
      <w:tr>
        <w:trPr/>
        <w:tc>
          <w:tcPr>
            <w:tcW w:w="37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tomorrow</w:t>
            </w:r>
          </w:p>
        </w:tc>
        <w:tc>
          <w:tcPr>
            <w:tcW w:w="5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the day after / the following day /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the next day</w:t>
            </w:r>
          </w:p>
        </w:tc>
      </w:tr>
      <w:tr>
        <w:trPr/>
        <w:tc>
          <w:tcPr>
            <w:tcW w:w="3794" w:type="dxa"/>
            <w:tcBorders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next week</w:t>
            </w:r>
          </w:p>
        </w:tc>
        <w:tc>
          <w:tcPr>
            <w:tcW w:w="5866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the week after / the following week /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the next week</w:t>
            </w:r>
          </w:p>
        </w:tc>
      </w:tr>
      <w:tr>
        <w:trPr/>
        <w:tc>
          <w:tcPr>
            <w:tcW w:w="3794" w:type="dxa"/>
            <w:tcBorders>
              <w:left w:val="single" w:sz="8" w:space="0" w:color="CCCCCC"/>
              <w:bottom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next month</w:t>
            </w:r>
          </w:p>
        </w:tc>
        <w:tc>
          <w:tcPr>
            <w:tcW w:w="5866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 xml:space="preserve">the month after / the following month / </w:t>
            </w:r>
            <w:r>
              <w:rPr>
                <w:rFonts w:cs="Arial" w:ascii="Arial" w:hAnsi="Arial"/>
                <w:bCs/>
                <w:sz w:val="24"/>
                <w:szCs w:val="24"/>
                <w:lang w:val="en-US"/>
              </w:rPr>
              <w:t>the next month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Recommended Videos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rPr/>
      </w:pPr>
      <w:hyperlink r:id="rId2">
        <w:r>
          <w:rPr>
            <w:rStyle w:val="Hyperlink"/>
            <w:rFonts w:cs="Arial" w:ascii="Arial" w:hAnsi="Arial"/>
            <w:sz w:val="24"/>
            <w:szCs w:val="24"/>
            <w:u w:val="single"/>
            <w:lang w:val="en-US"/>
          </w:rPr>
          <w:t>https://www.youtube.com/watch?v=slZgb2xN99M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lang w:val="en-US"/>
        </w:rPr>
        <w:t xml:space="preserve"> (7 mins)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hyperlink r:id="rId3">
        <w:bookmarkStart w:id="0" w:name="_GoBack"/>
        <w:bookmarkEnd w:id="0"/>
        <w:r>
          <w:rPr>
            <w:rStyle w:val="Hyperlink"/>
            <w:rFonts w:cs="Arial" w:ascii="Arial" w:hAnsi="Arial"/>
            <w:sz w:val="24"/>
            <w:szCs w:val="24"/>
            <w:u w:val="single"/>
            <w:lang w:val="en-US"/>
          </w:rPr>
          <w:t>https://www.youtube.com/watch?v=3PZTVs3jWUE</w:t>
        </w:r>
      </w:hyperlink>
      <w:r>
        <w:rPr>
          <w:rStyle w:val="Hyperlink"/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lang w:val="en-US"/>
        </w:rPr>
        <w:t>(7 mins)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Exercise 1 – Statements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sz w:val="24"/>
          <w:szCs w:val="24"/>
          <w:lang w:val="en-US"/>
        </w:rPr>
        <w:t xml:space="preserve">Example: </w:t>
        <w:tab/>
        <w:t>John: "</w:t>
      </w:r>
      <w:r>
        <w:rPr>
          <w:rFonts w:cs="Arial" w:ascii="Arial" w:hAnsi="Arial"/>
          <w:b/>
          <w:bCs/>
          <w:i/>
          <w:sz w:val="24"/>
          <w:szCs w:val="24"/>
          <w:lang w:val="en-US"/>
        </w:rPr>
        <w:t>I c</w:t>
      </w:r>
      <w:r>
        <w:rPr>
          <w:rFonts w:cs="Arial" w:ascii="Arial" w:hAnsi="Arial"/>
          <w:b/>
          <w:i/>
          <w:sz w:val="24"/>
          <w:szCs w:val="24"/>
          <w:lang w:val="en-US"/>
        </w:rPr>
        <w:t>leaned</w:t>
      </w:r>
      <w:r>
        <w:rPr>
          <w:rFonts w:cs="Arial" w:ascii="Arial" w:hAnsi="Arial"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US"/>
        </w:rPr>
        <w:t>my</w:t>
      </w:r>
      <w:r>
        <w:rPr>
          <w:rFonts w:cs="Arial" w:ascii="Arial" w:hAnsi="Arial"/>
          <w:i/>
          <w:sz w:val="24"/>
          <w:szCs w:val="24"/>
          <w:lang w:val="en-US"/>
        </w:rPr>
        <w:t xml:space="preserve"> shoes </w:t>
      </w:r>
      <w:r>
        <w:rPr>
          <w:rFonts w:cs="Arial" w:ascii="Arial" w:hAnsi="Arial"/>
          <w:b/>
          <w:i/>
          <w:sz w:val="24"/>
          <w:szCs w:val="24"/>
          <w:lang w:val="en-US"/>
        </w:rPr>
        <w:t>yesterday</w:t>
      </w:r>
      <w:r>
        <w:rPr>
          <w:rFonts w:cs="Arial" w:ascii="Arial" w:hAnsi="Arial"/>
          <w:i/>
          <w:sz w:val="24"/>
          <w:szCs w:val="24"/>
          <w:lang w:val="en-US"/>
        </w:rPr>
        <w:t>”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sz w:val="24"/>
          <w:szCs w:val="24"/>
          <w:lang w:val="en-US"/>
        </w:rPr>
        <w:tab/>
        <w:tab/>
        <w:t xml:space="preserve">John said that </w:t>
      </w:r>
      <w:r>
        <w:rPr>
          <w:rFonts w:cs="Arial" w:ascii="Arial" w:hAnsi="Arial"/>
          <w:b/>
          <w:bCs/>
          <w:i/>
          <w:sz w:val="24"/>
          <w:szCs w:val="24"/>
          <w:lang w:val="en-US"/>
        </w:rPr>
        <w:t>he</w:t>
      </w:r>
      <w:r>
        <w:rPr>
          <w:rFonts w:cs="Arial" w:ascii="Arial" w:hAnsi="Arial"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US"/>
        </w:rPr>
        <w:t>had cleaned</w:t>
      </w:r>
      <w:r>
        <w:rPr>
          <w:rFonts w:cs="Arial" w:ascii="Arial" w:hAnsi="Arial"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US"/>
        </w:rPr>
        <w:t>his</w:t>
      </w:r>
      <w:r>
        <w:rPr>
          <w:rFonts w:cs="Arial" w:ascii="Arial" w:hAnsi="Arial"/>
          <w:i/>
          <w:sz w:val="24"/>
          <w:szCs w:val="24"/>
          <w:lang w:val="en-US"/>
        </w:rPr>
        <w:t xml:space="preserve"> shoes </w:t>
      </w:r>
      <w:r>
        <w:rPr>
          <w:rFonts w:cs="Arial" w:ascii="Arial" w:hAnsi="Arial"/>
          <w:b/>
          <w:i/>
          <w:sz w:val="24"/>
          <w:szCs w:val="24"/>
          <w:lang w:val="en-US"/>
        </w:rPr>
        <w:t>the day before</w:t>
      </w:r>
      <w:r>
        <w:rPr>
          <w:rFonts w:cs="Arial" w:ascii="Arial" w:hAnsi="Arial"/>
          <w:i/>
          <w:sz w:val="24"/>
          <w:szCs w:val="24"/>
          <w:lang w:val="en-US"/>
        </w:rPr>
        <w:t>”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Helen: "I like chocolate."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Helen said that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Emily: "My teacher will go to Paris tomorrow."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Emily said that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3) Robert: "My father visited Dallas last month.”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Robert said that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Lisa: "Tim watched the game an hour ago."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Lisa said that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5) Patricia: "My mother will celebrate her birthday next weekend."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Patricia said that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6) Angela: "Simon should go to the doctor.”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Angela said that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Exercise 2 – Questions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sz w:val="24"/>
          <w:szCs w:val="24"/>
          <w:lang w:val="en-US"/>
        </w:rPr>
        <w:t xml:space="preserve">Example: </w:t>
        <w:tab/>
        <w:t>Billy: “</w:t>
      </w:r>
      <w:r>
        <w:rPr>
          <w:rFonts w:cs="Arial" w:ascii="Arial" w:hAnsi="Arial"/>
          <w:b/>
          <w:i/>
          <w:sz w:val="24"/>
          <w:szCs w:val="24"/>
          <w:lang w:val="en-US"/>
        </w:rPr>
        <w:t>Did you wash</w:t>
      </w:r>
      <w:r>
        <w:rPr>
          <w:rFonts w:cs="Arial" w:ascii="Arial" w:hAnsi="Arial"/>
          <w:i/>
          <w:sz w:val="24"/>
          <w:szCs w:val="24"/>
          <w:lang w:val="en-US"/>
        </w:rPr>
        <w:t xml:space="preserve"> the dishes?”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sz w:val="24"/>
          <w:szCs w:val="24"/>
          <w:lang w:val="en-US"/>
        </w:rPr>
        <w:tab/>
        <w:tab/>
        <w:t xml:space="preserve">Billy asked me </w:t>
      </w:r>
      <w:r>
        <w:rPr>
          <w:rFonts w:cs="Arial" w:ascii="Arial" w:hAnsi="Arial"/>
          <w:b/>
          <w:i/>
          <w:sz w:val="24"/>
          <w:szCs w:val="24"/>
          <w:lang w:val="en-US"/>
        </w:rPr>
        <w:t>if</w:t>
      </w:r>
      <w:r>
        <w:rPr>
          <w:rFonts w:cs="Arial" w:ascii="Arial" w:hAnsi="Arial"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US"/>
        </w:rPr>
        <w:t>I</w:t>
      </w:r>
      <w:r>
        <w:rPr>
          <w:rFonts w:cs="Arial" w:ascii="Arial" w:hAnsi="Arial"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US"/>
        </w:rPr>
        <w:t>had washed</w:t>
      </w:r>
      <w:r>
        <w:rPr>
          <w:rFonts w:cs="Arial" w:ascii="Arial" w:hAnsi="Arial"/>
          <w:i/>
          <w:sz w:val="24"/>
          <w:szCs w:val="24"/>
          <w:lang w:val="en-US"/>
        </w:rPr>
        <w:t xml:space="preserve"> the dishes”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Christopher: "Do you want to dance?"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Christopher asked me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Betty: "When did you arrive?"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Betty wanted to know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3) Mark: "Has John arrived?"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Mark asked me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Mandy: "Can I help you?"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Mandy wanted to know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5) Andrew: "Will Mandy have lunch with Sue?"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Andrew asked me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6) Justin: "What are you doing?"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Justin asked me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3 – Commands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sz w:val="24"/>
          <w:szCs w:val="24"/>
          <w:lang w:val="en-US"/>
        </w:rPr>
        <w:t xml:space="preserve">Examples: </w:t>
        <w:tab/>
        <w:t>Father: "</w:t>
      </w:r>
      <w:r>
        <w:rPr>
          <w:rFonts w:cs="Arial" w:ascii="Arial" w:hAnsi="Arial"/>
          <w:b/>
          <w:i/>
          <w:sz w:val="24"/>
          <w:szCs w:val="24"/>
          <w:lang w:val="en-US"/>
        </w:rPr>
        <w:t>Clean</w:t>
      </w:r>
      <w:r>
        <w:rPr>
          <w:rFonts w:cs="Arial" w:ascii="Arial" w:hAnsi="Arial"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US"/>
        </w:rPr>
        <w:t>your</w:t>
      </w:r>
      <w:r>
        <w:rPr>
          <w:rFonts w:cs="Arial" w:ascii="Arial" w:hAnsi="Arial"/>
          <w:i/>
          <w:sz w:val="24"/>
          <w:szCs w:val="24"/>
          <w:lang w:val="en-US"/>
        </w:rPr>
        <w:t xml:space="preserve"> shoes!"</w:t>
        <w:tab/>
        <w:tab/>
        <w:tab/>
        <w:t>Father: "</w:t>
      </w:r>
      <w:r>
        <w:rPr>
          <w:rFonts w:cs="Arial" w:ascii="Arial" w:hAnsi="Arial"/>
          <w:b/>
          <w:i/>
          <w:sz w:val="24"/>
          <w:szCs w:val="24"/>
          <w:lang w:val="en-US"/>
        </w:rPr>
        <w:t>Don’t shout</w:t>
      </w:r>
      <w:r>
        <w:rPr>
          <w:rFonts w:cs="Arial" w:ascii="Arial" w:hAnsi="Arial"/>
          <w:i/>
          <w:sz w:val="24"/>
          <w:szCs w:val="24"/>
          <w:lang w:val="en-US"/>
        </w:rPr>
        <w:t>!"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sz w:val="24"/>
          <w:szCs w:val="24"/>
          <w:lang w:val="en-US"/>
        </w:rPr>
        <w:tab/>
        <w:tab/>
        <w:t xml:space="preserve">My father </w:t>
      </w:r>
      <w:r>
        <w:rPr>
          <w:rFonts w:cs="Arial" w:ascii="Arial" w:hAnsi="Arial"/>
          <w:b/>
          <w:bCs/>
          <w:i/>
          <w:sz w:val="24"/>
          <w:szCs w:val="24"/>
          <w:lang w:val="en-US"/>
        </w:rPr>
        <w:t>told</w:t>
      </w:r>
      <w:r>
        <w:rPr>
          <w:rFonts w:cs="Arial" w:ascii="Arial" w:hAnsi="Arial"/>
          <w:i/>
          <w:sz w:val="24"/>
          <w:szCs w:val="24"/>
          <w:lang w:val="en-US"/>
        </w:rPr>
        <w:t xml:space="preserve"> me </w:t>
      </w:r>
      <w:r>
        <w:rPr>
          <w:rFonts w:cs="Arial" w:ascii="Arial" w:hAnsi="Arial"/>
          <w:b/>
          <w:i/>
          <w:sz w:val="24"/>
          <w:szCs w:val="24"/>
          <w:lang w:val="en-US"/>
        </w:rPr>
        <w:t>to clean</w:t>
      </w:r>
      <w:r>
        <w:rPr>
          <w:rFonts w:cs="Arial" w:ascii="Arial" w:hAnsi="Arial"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US"/>
        </w:rPr>
        <w:t>my</w:t>
      </w:r>
      <w:r>
        <w:rPr>
          <w:rFonts w:cs="Arial" w:ascii="Arial" w:hAnsi="Arial"/>
          <w:i/>
          <w:sz w:val="24"/>
          <w:szCs w:val="24"/>
          <w:lang w:val="en-US"/>
        </w:rPr>
        <w:t xml:space="preserve"> shoes.</w:t>
        <w:tab/>
        <w:tab/>
        <w:t xml:space="preserve">My father </w:t>
      </w:r>
      <w:r>
        <w:rPr>
          <w:rFonts w:cs="Arial" w:ascii="Arial" w:hAnsi="Arial"/>
          <w:b/>
          <w:bCs/>
          <w:i/>
          <w:sz w:val="24"/>
          <w:szCs w:val="24"/>
          <w:lang w:val="en-US"/>
        </w:rPr>
        <w:t>told</w:t>
      </w:r>
      <w:r>
        <w:rPr>
          <w:rFonts w:cs="Arial" w:ascii="Arial" w:hAnsi="Arial"/>
          <w:i/>
          <w:sz w:val="24"/>
          <w:szCs w:val="24"/>
          <w:lang w:val="en-US"/>
        </w:rPr>
        <w:t xml:space="preserve"> me </w:t>
      </w:r>
      <w:r>
        <w:rPr>
          <w:rFonts w:cs="Arial" w:ascii="Arial" w:hAnsi="Arial"/>
          <w:b/>
          <w:i/>
          <w:sz w:val="24"/>
          <w:szCs w:val="24"/>
          <w:lang w:val="en-US"/>
        </w:rPr>
        <w:t>not</w:t>
      </w:r>
      <w:r>
        <w:rPr>
          <w:rFonts w:cs="Arial" w:ascii="Arial" w:hAnsi="Arial"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US"/>
        </w:rPr>
        <w:t>to shout</w:t>
      </w:r>
      <w:r>
        <w:rPr>
          <w:rFonts w:cs="Arial" w:ascii="Arial" w:hAnsi="Arial"/>
          <w:i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Mum: "Wash your hands!"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Mum told me 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Jessica: "Do your homework!"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Jessica told me 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3) Grandpa: "Don't play football in the garden!"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My grandpa told me 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4) Teacher: "Don't forget to do your homework!"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 teacher reminded me 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Online exercises:</w:t>
      </w:r>
    </w:p>
    <w:p>
      <w:pPr>
        <w:pStyle w:val="Normal"/>
        <w:spacing w:lineRule="auto" w:line="360" w:before="0" w:after="0"/>
        <w:rPr/>
      </w:pPr>
      <w:hyperlink r:id="rId4">
        <w:r>
          <w:rPr>
            <w:rStyle w:val="Hyperlink"/>
            <w:rFonts w:eastAsia="Arial" w:cs="Arial" w:ascii="Arial" w:hAnsi="Arial"/>
            <w:sz w:val="24"/>
            <w:szCs w:val="24"/>
            <w:u w:val="single"/>
            <w:lang w:val="en-US"/>
          </w:rPr>
          <w:t>https://www.englisch-hilfen.de/en/exercises/reported_speech/pronouns.htm</w:t>
        </w:r>
      </w:hyperlink>
    </w:p>
    <w:p>
      <w:pPr>
        <w:pStyle w:val="Normal"/>
        <w:spacing w:lineRule="auto" w:line="360" w:before="0" w:after="0"/>
        <w:rPr/>
      </w:pPr>
      <w:hyperlink r:id="rId5">
        <w:r>
          <w:rPr>
            <w:rStyle w:val="Hyperlink"/>
            <w:rFonts w:cs="Arial" w:ascii="Arial" w:hAnsi="Arial"/>
            <w:sz w:val="24"/>
            <w:szCs w:val="24"/>
            <w:u w:val="single"/>
            <w:lang w:val="en-US"/>
          </w:rPr>
          <w:t>https://www.englisch-hilfen.de/en/exercises/reported_speech/statements.htm</w:t>
        </w:r>
      </w:hyperlink>
    </w:p>
    <w:p>
      <w:pPr>
        <w:pStyle w:val="Normal"/>
        <w:spacing w:lineRule="auto" w:line="360" w:before="0" w:after="0"/>
        <w:rPr/>
      </w:pPr>
      <w:hyperlink r:id="rId6">
        <w:r>
          <w:rPr>
            <w:rStyle w:val="Hyperlink"/>
            <w:rFonts w:cs="Arial" w:ascii="Arial" w:hAnsi="Arial"/>
            <w:sz w:val="24"/>
            <w:szCs w:val="24"/>
            <w:u w:val="single"/>
            <w:lang w:val="en-US"/>
          </w:rPr>
          <w:t>https://www.englisch-hilfen.de/en/exercises/reported_speech/backshift.htm</w:t>
        </w:r>
      </w:hyperlink>
    </w:p>
    <w:p>
      <w:pPr>
        <w:pStyle w:val="Normal"/>
        <w:spacing w:lineRule="auto" w:line="360" w:before="0" w:after="0"/>
        <w:rPr/>
      </w:pPr>
      <w:hyperlink r:id="rId7">
        <w:r>
          <w:rPr>
            <w:rStyle w:val="Hyperlink"/>
            <w:rFonts w:eastAsia="Arial" w:cs="Arial" w:ascii="Arial" w:hAnsi="Arial"/>
            <w:sz w:val="24"/>
            <w:szCs w:val="24"/>
            <w:u w:val="single"/>
            <w:lang w:val="en-US"/>
          </w:rPr>
          <w:t>https://www.englisch-hilfen.de/en/exercises/reported_speech/questions.htm</w:t>
        </w:r>
      </w:hyperlink>
      <w:r>
        <w:rPr>
          <w:rFonts w:eastAsia="Arial" w:cs="Arial" w:ascii="Arial" w:hAnsi="Arial"/>
          <w:sz w:val="24"/>
          <w:szCs w:val="24"/>
          <w:u w:val="none"/>
          <w:lang w:val="en-US"/>
        </w:rPr>
        <w:t xml:space="preserve">      </w:t>
      </w:r>
      <w:hyperlink r:id="rId8">
        <w:r>
          <w:rPr>
            <w:rStyle w:val="Hyperlink"/>
            <w:rFonts w:cs="Arial" w:ascii="Arial" w:hAnsi="Arial"/>
            <w:sz w:val="24"/>
            <w:szCs w:val="24"/>
            <w:u w:val="single"/>
            <w:lang w:val="en-US"/>
          </w:rPr>
          <w:t>https://www.englisch-hilfen.de/en/exercises/reported_speech/questions2.htm</w:t>
        </w:r>
      </w:hyperlink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" w:cs=""/>
      <w:b/>
      <w:bCs/>
      <w:color w:val="4F81BD"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DefaultParagraphFont"/>
    <w:rPr>
      <w:strike w:val="false"/>
      <w:dstrike w:val="false"/>
      <w:color w:val="0033CC"/>
      <w:u w:val="none"/>
    </w:rPr>
  </w:style>
  <w:style w:type="character" w:styleId="textfett1">
    <w:name w:val="textfett1"/>
    <w:basedOn w:val="DefaultParagraphFont"/>
    <w:qFormat/>
    <w:rPr>
      <w:rFonts w:ascii="Verdana" w:hAnsi="Verdana" w:cs="Verdana"/>
      <w:b/>
      <w:bCs/>
      <w:i w:val="false"/>
      <w:iCs w:val="false"/>
      <w:sz w:val="24"/>
      <w:szCs w:val="24"/>
    </w:rPr>
  </w:style>
  <w:style w:type="character" w:styleId="unregel1">
    <w:name w:val="unregel1"/>
    <w:basedOn w:val="DefaultParagraphFont"/>
    <w:qFormat/>
    <w:rPr>
      <w:rFonts w:ascii="Verdana" w:hAnsi="Verdana" w:cs="Verdana"/>
      <w:b/>
      <w:bCs/>
      <w:i w:val="false"/>
      <w:iCs w:val="false"/>
      <w:color w:val="FF00FF"/>
      <w:sz w:val="24"/>
      <w:szCs w:val="24"/>
    </w:rPr>
  </w:style>
  <w:style w:type="character" w:styleId="textfettrotlinks1">
    <w:name w:val="textfettrotlinks1"/>
    <w:basedOn w:val="DefaultParagraphFont"/>
    <w:qFormat/>
    <w:rPr>
      <w:rFonts w:ascii="Verdana" w:hAnsi="Verdana" w:cs="Verdana"/>
      <w:b/>
      <w:bCs/>
      <w:i w:val="false"/>
      <w:iCs w:val="false"/>
      <w:color w:val="FF0000"/>
      <w:sz w:val="24"/>
      <w:szCs w:val="24"/>
    </w:rPr>
  </w:style>
  <w:style w:type="character" w:styleId="Ttulo2Char">
    <w:name w:val="Título 2 Char"/>
    <w:basedOn w:val="DefaultParagraphFont"/>
    <w:qFormat/>
    <w:rPr>
      <w:rFonts w:ascii="Cambria" w:hAnsi="Cambria" w:eastAsia="" w:cs=""/>
      <w:b/>
      <w:bCs/>
      <w:color w:val="4F81BD"/>
      <w:sz w:val="26"/>
      <w:szCs w:val="26"/>
    </w:rPr>
  </w:style>
  <w:style w:type="character" w:styleId="textfettitalic1">
    <w:name w:val="textfettitalic1"/>
    <w:basedOn w:val="DefaultParagraphFont"/>
    <w:qFormat/>
    <w:rPr>
      <w:rFonts w:ascii="Verdana" w:hAnsi="Verdana" w:cs="Verdana"/>
      <w:b/>
      <w:bCs/>
      <w:i/>
      <w:iCs/>
      <w:sz w:val="24"/>
      <w:szCs w:val="24"/>
    </w:rPr>
  </w:style>
  <w:style w:type="character" w:styleId="signalwort1">
    <w:name w:val="signalwort1"/>
    <w:basedOn w:val="DefaultParagraphFont"/>
    <w:qFormat/>
    <w:rPr>
      <w:rFonts w:ascii="Verdana" w:hAnsi="Verdana" w:cs="Verdana"/>
      <w:b/>
      <w:bCs/>
      <w:i w:val="false"/>
      <w:iCs w:val="false"/>
      <w:color w:val="009900"/>
      <w:sz w:val="24"/>
      <w:szCs w:val="24"/>
    </w:rPr>
  </w:style>
  <w:style w:type="character" w:styleId="linksfett1">
    <w:name w:val="linksfett1"/>
    <w:basedOn w:val="DefaultParagraphFont"/>
    <w:qFormat/>
    <w:rPr>
      <w:rFonts w:ascii="Verdana" w:hAnsi="Verdana" w:cs="Verdana"/>
      <w:b/>
      <w:bCs/>
      <w:i w:val="false"/>
      <w:iCs w:val="false"/>
      <w:sz w:val="24"/>
      <w:szCs w:val="24"/>
    </w:rPr>
  </w:style>
  <w:style w:type="character" w:styleId="Partesuperior-zdoformulrioChar">
    <w:name w:val="Parte superior-z do formulário Char"/>
    <w:basedOn w:val="DefaultParagraphFont"/>
    <w:qFormat/>
    <w:rPr>
      <w:rFonts w:ascii="Arial" w:hAnsi="Arial" w:eastAsia="Times New Roman" w:cs="Arial"/>
      <w:vanish/>
      <w:sz w:val="16"/>
      <w:szCs w:val="16"/>
      <w:lang w:eastAsia="pt-BR"/>
    </w:rPr>
  </w:style>
  <w:style w:type="character" w:styleId="ParteinferiordoformulrioChar">
    <w:name w:val="Parte inferior do formulário Char"/>
    <w:basedOn w:val="DefaultParagraphFont"/>
    <w:qFormat/>
    <w:rPr>
      <w:rFonts w:ascii="Arial" w:hAnsi="Arial" w:eastAsia="Times New Roman" w:cs="Arial"/>
      <w:vanish/>
      <w:sz w:val="16"/>
      <w:szCs w:val="16"/>
      <w:lang w:eastAsia="pt-BR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Verdana" w:hAnsi="Verdana" w:eastAsia="Times New Roman" w:cs="Times New Roman"/>
      <w:sz w:val="24"/>
      <w:szCs w:val="24"/>
      <w:lang w:eastAsia="pt-BR"/>
    </w:rPr>
  </w:style>
  <w:style w:type="paragraph" w:styleId="copyright">
    <w:name w:val="copyright"/>
    <w:basedOn w:val="Normal"/>
    <w:qFormat/>
    <w:pPr>
      <w:spacing w:lineRule="auto" w:line="240" w:before="280" w:after="280"/>
    </w:pPr>
    <w:rPr>
      <w:rFonts w:ascii="Verdana" w:hAnsi="Verdana" w:eastAsia="Times New Roman" w:cs="Times New Roman"/>
      <w:color w:val="999999"/>
      <w:sz w:val="18"/>
      <w:szCs w:val="18"/>
      <w:lang w:eastAsia="pt-BR"/>
    </w:rPr>
  </w:style>
  <w:style w:type="paragraph" w:styleId="textfett">
    <w:name w:val="textfett"/>
    <w:basedOn w:val="Normal"/>
    <w:qFormat/>
    <w:pPr>
      <w:spacing w:lineRule="auto" w:line="240" w:before="280" w:after="280"/>
    </w:pPr>
    <w:rPr>
      <w:rFonts w:ascii="Verdana" w:hAnsi="Verdana" w:eastAsia="Times New Roman" w:cs="Times New Roman"/>
      <w:b/>
      <w:bCs/>
      <w:sz w:val="24"/>
      <w:szCs w:val="24"/>
      <w:lang w:eastAsia="pt-BR"/>
    </w:rPr>
  </w:style>
  <w:style w:type="paragraph" w:styleId="HTMLTopofForm">
    <w:name w:val="HTML Top of Form"/>
    <w:basedOn w:val="Normal"/>
    <w:next w:val="Normal"/>
    <w:qFormat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pt-BR"/>
    </w:rPr>
  </w:style>
  <w:style w:type="paragraph" w:styleId="HTMLBottomofForm">
    <w:name w:val="HTML Bottom of Form"/>
    <w:basedOn w:val="Normal"/>
    <w:next w:val="Normal"/>
    <w:qFormat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pt-BR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slZgb2xN99M" TargetMode="External"/><Relationship Id="rId3" Type="http://schemas.openxmlformats.org/officeDocument/2006/relationships/hyperlink" Target="https://www.youtube.com/watch?v=3PZTVs3jWUE" TargetMode="External"/><Relationship Id="rId4" Type="http://schemas.openxmlformats.org/officeDocument/2006/relationships/hyperlink" Target="https://www.englisch-hilfen.de/en/exercises/reported_speech/pronouns.htm" TargetMode="External"/><Relationship Id="rId5" Type="http://schemas.openxmlformats.org/officeDocument/2006/relationships/hyperlink" Target="https://www.englisch-hilfen.de/en/exercises/reported_speech/statements.htm" TargetMode="External"/><Relationship Id="rId6" Type="http://schemas.openxmlformats.org/officeDocument/2006/relationships/hyperlink" Target="https://www.englisch-hilfen.de/en/exercises/reported_speech/backshift.htm" TargetMode="External"/><Relationship Id="rId7" Type="http://schemas.openxmlformats.org/officeDocument/2006/relationships/hyperlink" Target="https://www.englisch-hilfen.de/en/exercises/reported_speech/questions.htm" TargetMode="External"/><Relationship Id="rId8" Type="http://schemas.openxmlformats.org/officeDocument/2006/relationships/hyperlink" Target="https://www.englisch-hilfen.de/en/exercises/reported_speech/questions2.htm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Application>LibreOffice/25.2.4.3$Linux_X86_64 LibreOffice_project/33e196637044ead23f5c3226cde09b47731f7e27</Application>
  <AppVersion>15.0000</AppVersion>
  <Pages>5</Pages>
  <Words>938</Words>
  <Characters>5883</Characters>
  <CharactersWithSpaces>6716</CharactersWithSpaces>
  <Paragraphs>171</Paragraphs>
  <Company>Particular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2011-06-11T14:14:00Z</dcterms:created>
  <dc:creator>Windows XP</dc:creator>
  <dc:description/>
  <dc:language>en-GB</dc:language>
  <cp:lastModifiedBy/>
  <cp:lastPrinted>2024-08-08T20:28:38Z</cp:lastPrinted>
  <dcterms:modified xsi:type="dcterms:W3CDTF">2025-06-27T18:44:19Z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